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F2" w:rsidRPr="00542F71" w:rsidRDefault="002A45F2" w:rsidP="002A45F2">
      <w:pPr>
        <w:jc w:val="left"/>
        <w:rPr>
          <w:b/>
          <w:bCs/>
          <w:sz w:val="24"/>
          <w:szCs w:val="24"/>
        </w:rPr>
      </w:pPr>
      <w:r w:rsidRPr="00542F71">
        <w:rPr>
          <w:b/>
          <w:bCs/>
          <w:sz w:val="24"/>
          <w:szCs w:val="24"/>
        </w:rPr>
        <w:t xml:space="preserve">Developing people in the </w:t>
      </w:r>
      <w:r w:rsidRPr="00542F71">
        <w:rPr>
          <w:b/>
          <w:bCs/>
          <w:sz w:val="24"/>
          <w:szCs w:val="24"/>
        </w:rPr>
        <w:t>workplace:</w:t>
      </w:r>
    </w:p>
    <w:p w:rsidR="002A45F2" w:rsidRDefault="002A45F2" w:rsidP="002A45F2">
      <w:pPr>
        <w:jc w:val="left"/>
        <w:rPr>
          <w:b/>
          <w:bCs/>
          <w:sz w:val="24"/>
          <w:szCs w:val="24"/>
        </w:rPr>
      </w:pPr>
    </w:p>
    <w:tbl>
      <w:tblPr>
        <w:tblW w:w="10193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9468"/>
      </w:tblGrid>
      <w:tr w:rsidR="002A45F2" w:rsidRPr="00DD45CD" w:rsidTr="00A97A2F">
        <w:trPr>
          <w:gridBefore w:val="1"/>
          <w:wBefore w:w="725" w:type="dxa"/>
          <w:trHeight w:val="397"/>
        </w:trPr>
        <w:tc>
          <w:tcPr>
            <w:tcW w:w="9468" w:type="dxa"/>
            <w:vAlign w:val="center"/>
          </w:tcPr>
          <w:p w:rsidR="002A45F2" w:rsidRPr="00DD45CD" w:rsidRDefault="002A45F2" w:rsidP="00A97A2F">
            <w:pPr>
              <w:spacing w:after="120"/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A45F2" w:rsidRPr="00DD45CD" w:rsidTr="00A97A2F">
        <w:trPr>
          <w:gridBefore w:val="1"/>
          <w:wBefore w:w="725" w:type="dxa"/>
          <w:trHeight w:val="397"/>
        </w:trPr>
        <w:tc>
          <w:tcPr>
            <w:tcW w:w="9468" w:type="dxa"/>
          </w:tcPr>
          <w:p w:rsidR="002A45F2" w:rsidRPr="00DD45CD" w:rsidRDefault="002A45F2" w:rsidP="00A97A2F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C23F3F">
              <w:rPr>
                <w:b/>
                <w:bCs/>
                <w:sz w:val="20"/>
                <w:szCs w:val="20"/>
              </w:rPr>
              <w:t>Understand the importance of promoting personal development</w:t>
            </w:r>
          </w:p>
          <w:p w:rsidR="002A45F2" w:rsidRDefault="002A45F2" w:rsidP="00A97A2F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  <w:p w:rsidR="002A45F2" w:rsidRPr="004D1485" w:rsidRDefault="002A45F2" w:rsidP="00A97A2F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>The first part of this task is to assess and make judgements on t</w:t>
            </w:r>
            <w:r w:rsidRPr="004D1485">
              <w:rPr>
                <w:color w:val="000000"/>
                <w:sz w:val="20"/>
                <w:szCs w:val="20"/>
                <w:lang w:eastAsia="en-GB"/>
              </w:rPr>
              <w:t xml:space="preserve">wo or more </w:t>
            </w:r>
            <w:r>
              <w:rPr>
                <w:color w:val="000000"/>
                <w:sz w:val="20"/>
                <w:szCs w:val="20"/>
                <w:lang w:eastAsia="en-GB"/>
              </w:rPr>
              <w:t xml:space="preserve">potential </w:t>
            </w:r>
            <w:r w:rsidRPr="004D1485">
              <w:rPr>
                <w:color w:val="000000"/>
                <w:sz w:val="20"/>
                <w:szCs w:val="20"/>
                <w:lang w:eastAsia="en-GB"/>
              </w:rPr>
              <w:t>benefits to the organisati</w:t>
            </w:r>
            <w:r>
              <w:rPr>
                <w:color w:val="000000"/>
                <w:sz w:val="20"/>
                <w:szCs w:val="20"/>
                <w:lang w:eastAsia="en-GB"/>
              </w:rPr>
              <w:t xml:space="preserve">on of developing individuals </w:t>
            </w:r>
            <w:r w:rsidRPr="00096C33">
              <w:rPr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and</w:t>
            </w:r>
            <w:r>
              <w:rPr>
                <w:color w:val="000000"/>
                <w:sz w:val="20"/>
                <w:szCs w:val="20"/>
                <w:lang w:eastAsia="en-GB"/>
              </w:rPr>
              <w:t xml:space="preserve"> two </w:t>
            </w:r>
            <w:r w:rsidRPr="004D1485">
              <w:rPr>
                <w:color w:val="000000"/>
                <w:sz w:val="20"/>
                <w:szCs w:val="20"/>
                <w:lang w:eastAsia="en-GB"/>
              </w:rPr>
              <w:t>or more benefits to the individual of personal development</w:t>
            </w:r>
            <w:r>
              <w:rPr>
                <w:color w:val="000000"/>
                <w:sz w:val="20"/>
                <w:szCs w:val="20"/>
                <w:lang w:eastAsia="en-GB"/>
              </w:rPr>
              <w:t>.</w:t>
            </w:r>
          </w:p>
          <w:p w:rsidR="002A45F2" w:rsidRPr="00DD45CD" w:rsidDel="00AB55E9" w:rsidRDefault="002A45F2" w:rsidP="00A97A2F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A45F2" w:rsidRPr="00DD45CD" w:rsidTr="00A97A2F">
        <w:trPr>
          <w:gridBefore w:val="1"/>
          <w:wBefore w:w="725" w:type="dxa"/>
          <w:trHeight w:val="397"/>
        </w:trPr>
        <w:tc>
          <w:tcPr>
            <w:tcW w:w="9468" w:type="dxa"/>
          </w:tcPr>
          <w:p w:rsidR="002A45F2" w:rsidRDefault="002A45F2" w:rsidP="00A97A2F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  <w:p w:rsidR="002A45F2" w:rsidRPr="004A5ACE" w:rsidRDefault="002A45F2" w:rsidP="00A97A2F">
            <w:pPr>
              <w:jc w:val="left"/>
              <w:rPr>
                <w:color w:val="000000"/>
                <w:sz w:val="20"/>
                <w:szCs w:val="20"/>
              </w:rPr>
            </w:pPr>
            <w:r w:rsidRPr="004A5ACE">
              <w:rPr>
                <w:b/>
                <w:bCs/>
                <w:color w:val="000000"/>
                <w:sz w:val="20"/>
                <w:szCs w:val="20"/>
              </w:rPr>
              <w:t>First part (A)</w:t>
            </w:r>
            <w:r>
              <w:rPr>
                <w:color w:val="000000"/>
                <w:sz w:val="20"/>
                <w:szCs w:val="20"/>
              </w:rPr>
              <w:t xml:space="preserve"> Assess</w:t>
            </w:r>
            <w:r w:rsidRPr="004A5ACE">
              <w:rPr>
                <w:color w:val="000000"/>
                <w:sz w:val="20"/>
                <w:szCs w:val="20"/>
              </w:rPr>
              <w:t xml:space="preserve"> the potential benefits to the organisation of d</w:t>
            </w:r>
            <w:r>
              <w:rPr>
                <w:color w:val="000000"/>
                <w:sz w:val="20"/>
                <w:szCs w:val="20"/>
              </w:rPr>
              <w:t xml:space="preserve">eveloping individuals </w:t>
            </w:r>
            <w:bookmarkStart w:id="0" w:name="_GoBack"/>
            <w:bookmarkEnd w:id="0"/>
          </w:p>
          <w:p w:rsidR="002A45F2" w:rsidRPr="00DD45CD" w:rsidRDefault="002A45F2" w:rsidP="00A97A2F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A45F2" w:rsidRPr="00DD45CD" w:rsidTr="00A97A2F">
        <w:trPr>
          <w:gridBefore w:val="1"/>
          <w:wBefore w:w="725" w:type="dxa"/>
          <w:trHeight w:val="50"/>
        </w:trPr>
        <w:tc>
          <w:tcPr>
            <w:tcW w:w="9468" w:type="dxa"/>
            <w:vAlign w:val="center"/>
          </w:tcPr>
          <w:p w:rsidR="002A45F2" w:rsidRDefault="002A45F2" w:rsidP="00A97A2F">
            <w:pPr>
              <w:spacing w:after="120"/>
              <w:jc w:val="left"/>
              <w:rPr>
                <w:color w:val="000000"/>
                <w:sz w:val="20"/>
                <w:szCs w:val="20"/>
              </w:rPr>
            </w:pPr>
          </w:p>
          <w:p w:rsidR="002A45F2" w:rsidRDefault="002A45F2" w:rsidP="00A97A2F">
            <w:pPr>
              <w:spacing w:after="120"/>
              <w:jc w:val="left"/>
              <w:rPr>
                <w:color w:val="000000"/>
                <w:sz w:val="20"/>
                <w:szCs w:val="20"/>
              </w:rPr>
            </w:pPr>
          </w:p>
          <w:p w:rsidR="002A45F2" w:rsidRDefault="002A45F2" w:rsidP="00A97A2F">
            <w:pPr>
              <w:spacing w:after="120"/>
              <w:jc w:val="left"/>
              <w:rPr>
                <w:color w:val="000000"/>
                <w:sz w:val="20"/>
                <w:szCs w:val="20"/>
              </w:rPr>
            </w:pPr>
          </w:p>
          <w:p w:rsidR="002A45F2" w:rsidRDefault="002A45F2" w:rsidP="00A97A2F">
            <w:pPr>
              <w:spacing w:after="120"/>
              <w:jc w:val="left"/>
              <w:rPr>
                <w:color w:val="000000"/>
                <w:sz w:val="20"/>
                <w:szCs w:val="20"/>
              </w:rPr>
            </w:pPr>
          </w:p>
          <w:p w:rsidR="002A45F2" w:rsidRDefault="002A45F2" w:rsidP="00A97A2F">
            <w:pPr>
              <w:spacing w:after="120"/>
              <w:jc w:val="left"/>
              <w:rPr>
                <w:color w:val="000000"/>
                <w:sz w:val="20"/>
                <w:szCs w:val="20"/>
              </w:rPr>
            </w:pPr>
          </w:p>
          <w:p w:rsidR="002A45F2" w:rsidRDefault="002A45F2" w:rsidP="00A97A2F">
            <w:pPr>
              <w:spacing w:after="120"/>
              <w:jc w:val="left"/>
              <w:rPr>
                <w:color w:val="000000"/>
                <w:sz w:val="20"/>
                <w:szCs w:val="20"/>
              </w:rPr>
            </w:pPr>
          </w:p>
          <w:p w:rsidR="002A45F2" w:rsidRDefault="002A45F2" w:rsidP="00A97A2F">
            <w:pPr>
              <w:spacing w:after="120"/>
              <w:jc w:val="left"/>
              <w:rPr>
                <w:color w:val="000000"/>
                <w:sz w:val="20"/>
                <w:szCs w:val="20"/>
              </w:rPr>
            </w:pPr>
          </w:p>
          <w:p w:rsidR="002A45F2" w:rsidRDefault="002A45F2" w:rsidP="00A97A2F">
            <w:pPr>
              <w:spacing w:after="120"/>
              <w:jc w:val="left"/>
              <w:rPr>
                <w:color w:val="000000"/>
                <w:sz w:val="20"/>
                <w:szCs w:val="20"/>
              </w:rPr>
            </w:pPr>
          </w:p>
          <w:p w:rsidR="002A45F2" w:rsidRDefault="002A45F2" w:rsidP="00A97A2F">
            <w:pPr>
              <w:spacing w:after="120"/>
              <w:jc w:val="left"/>
              <w:rPr>
                <w:color w:val="000000"/>
                <w:sz w:val="20"/>
                <w:szCs w:val="20"/>
              </w:rPr>
            </w:pPr>
          </w:p>
          <w:p w:rsidR="002A45F2" w:rsidRDefault="002A45F2" w:rsidP="00A97A2F">
            <w:pPr>
              <w:spacing w:after="120"/>
              <w:jc w:val="left"/>
              <w:rPr>
                <w:color w:val="000000"/>
                <w:sz w:val="20"/>
                <w:szCs w:val="20"/>
              </w:rPr>
            </w:pPr>
          </w:p>
          <w:p w:rsidR="002A45F2" w:rsidRDefault="002A45F2" w:rsidP="00A97A2F">
            <w:pPr>
              <w:spacing w:after="120"/>
              <w:jc w:val="left"/>
              <w:rPr>
                <w:color w:val="000000"/>
                <w:sz w:val="20"/>
                <w:szCs w:val="20"/>
              </w:rPr>
            </w:pPr>
          </w:p>
          <w:p w:rsidR="002A45F2" w:rsidRDefault="002A45F2" w:rsidP="00A97A2F">
            <w:pPr>
              <w:spacing w:after="120"/>
              <w:jc w:val="left"/>
              <w:rPr>
                <w:color w:val="000000"/>
                <w:sz w:val="20"/>
                <w:szCs w:val="20"/>
              </w:rPr>
            </w:pPr>
          </w:p>
          <w:p w:rsidR="002A45F2" w:rsidRDefault="002A45F2" w:rsidP="00A97A2F">
            <w:pPr>
              <w:spacing w:after="120"/>
              <w:jc w:val="left"/>
              <w:rPr>
                <w:color w:val="000000"/>
                <w:sz w:val="20"/>
                <w:szCs w:val="20"/>
              </w:rPr>
            </w:pPr>
          </w:p>
          <w:p w:rsidR="002A45F2" w:rsidRDefault="002A45F2" w:rsidP="00A97A2F">
            <w:pPr>
              <w:spacing w:after="120"/>
              <w:jc w:val="left"/>
              <w:rPr>
                <w:color w:val="000000"/>
                <w:sz w:val="20"/>
                <w:szCs w:val="20"/>
              </w:rPr>
            </w:pPr>
          </w:p>
          <w:p w:rsidR="002A45F2" w:rsidRPr="00DD45CD" w:rsidRDefault="002A45F2" w:rsidP="00A97A2F">
            <w:pPr>
              <w:spacing w:after="12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A45F2" w:rsidRPr="00DD45CD" w:rsidDel="002A27FF" w:rsidTr="00A97A2F">
        <w:trPr>
          <w:trHeight w:val="397"/>
        </w:trPr>
        <w:tc>
          <w:tcPr>
            <w:tcW w:w="10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F2" w:rsidRPr="00DD45CD" w:rsidRDefault="002A45F2" w:rsidP="00A97A2F">
            <w:pPr>
              <w:spacing w:after="120"/>
              <w:jc w:val="left"/>
              <w:rPr>
                <w:color w:val="000000"/>
                <w:sz w:val="20"/>
                <w:szCs w:val="20"/>
              </w:rPr>
            </w:pPr>
          </w:p>
          <w:p w:rsidR="002A45F2" w:rsidRPr="004A5ACE" w:rsidRDefault="002A45F2" w:rsidP="00A97A2F">
            <w:pPr>
              <w:jc w:val="left"/>
              <w:rPr>
                <w:color w:val="000000"/>
                <w:sz w:val="20"/>
                <w:szCs w:val="20"/>
              </w:rPr>
            </w:pPr>
            <w:r w:rsidRPr="004A5ACE">
              <w:rPr>
                <w:b/>
                <w:bCs/>
                <w:color w:val="000000"/>
                <w:sz w:val="20"/>
                <w:szCs w:val="20"/>
              </w:rPr>
              <w:t>First part (B)</w:t>
            </w:r>
            <w:r>
              <w:rPr>
                <w:color w:val="000000"/>
                <w:sz w:val="20"/>
                <w:szCs w:val="20"/>
              </w:rPr>
              <w:t xml:space="preserve"> Assess</w:t>
            </w:r>
            <w:r w:rsidRPr="004A5ACE">
              <w:rPr>
                <w:color w:val="000000"/>
                <w:sz w:val="20"/>
                <w:szCs w:val="20"/>
              </w:rPr>
              <w:t xml:space="preserve"> the benefits to the individual of</w:t>
            </w:r>
            <w:r>
              <w:rPr>
                <w:color w:val="000000"/>
                <w:sz w:val="20"/>
                <w:szCs w:val="20"/>
              </w:rPr>
              <w:t xml:space="preserve"> personal development </w:t>
            </w:r>
          </w:p>
          <w:p w:rsidR="002A45F2" w:rsidRPr="00BE2CB3" w:rsidDel="00AB55E9" w:rsidRDefault="002A45F2" w:rsidP="00A97A2F">
            <w:pPr>
              <w:spacing w:after="12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2A45F2" w:rsidRPr="00DD45CD" w:rsidTr="00A97A2F">
        <w:trPr>
          <w:trHeight w:val="397"/>
        </w:trPr>
        <w:tc>
          <w:tcPr>
            <w:tcW w:w="10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5F2" w:rsidRDefault="002A45F2" w:rsidP="00A97A2F">
            <w:pPr>
              <w:spacing w:after="120"/>
              <w:jc w:val="left"/>
              <w:rPr>
                <w:color w:val="000000"/>
                <w:sz w:val="20"/>
                <w:szCs w:val="20"/>
              </w:rPr>
            </w:pPr>
          </w:p>
          <w:p w:rsidR="002A45F2" w:rsidRDefault="002A45F2" w:rsidP="00A97A2F">
            <w:pPr>
              <w:spacing w:after="120"/>
              <w:jc w:val="left"/>
              <w:rPr>
                <w:color w:val="000000"/>
                <w:sz w:val="20"/>
                <w:szCs w:val="20"/>
              </w:rPr>
            </w:pPr>
          </w:p>
          <w:p w:rsidR="002A45F2" w:rsidRDefault="002A45F2" w:rsidP="00A97A2F">
            <w:pPr>
              <w:spacing w:after="120"/>
              <w:jc w:val="left"/>
              <w:rPr>
                <w:color w:val="000000"/>
                <w:sz w:val="20"/>
                <w:szCs w:val="20"/>
              </w:rPr>
            </w:pPr>
          </w:p>
          <w:p w:rsidR="002A45F2" w:rsidRDefault="002A45F2" w:rsidP="00A97A2F">
            <w:pPr>
              <w:spacing w:after="120"/>
              <w:jc w:val="left"/>
              <w:rPr>
                <w:color w:val="000000"/>
                <w:sz w:val="20"/>
                <w:szCs w:val="20"/>
              </w:rPr>
            </w:pPr>
          </w:p>
          <w:p w:rsidR="002A45F2" w:rsidRDefault="002A45F2" w:rsidP="00A97A2F">
            <w:pPr>
              <w:spacing w:after="120"/>
              <w:jc w:val="left"/>
              <w:rPr>
                <w:color w:val="000000"/>
                <w:sz w:val="20"/>
                <w:szCs w:val="20"/>
              </w:rPr>
            </w:pPr>
          </w:p>
          <w:p w:rsidR="002A45F2" w:rsidRDefault="002A45F2" w:rsidP="00A97A2F">
            <w:pPr>
              <w:spacing w:after="120"/>
              <w:jc w:val="left"/>
              <w:rPr>
                <w:color w:val="000000"/>
                <w:sz w:val="20"/>
                <w:szCs w:val="20"/>
              </w:rPr>
            </w:pPr>
          </w:p>
          <w:p w:rsidR="002A45F2" w:rsidRDefault="002A45F2" w:rsidP="00A97A2F">
            <w:pPr>
              <w:spacing w:after="120"/>
              <w:jc w:val="left"/>
              <w:rPr>
                <w:color w:val="000000"/>
                <w:sz w:val="20"/>
                <w:szCs w:val="20"/>
              </w:rPr>
            </w:pPr>
          </w:p>
          <w:p w:rsidR="002A45F2" w:rsidRDefault="002A45F2" w:rsidP="00A97A2F">
            <w:pPr>
              <w:spacing w:after="120"/>
              <w:jc w:val="left"/>
              <w:rPr>
                <w:color w:val="000000"/>
                <w:sz w:val="20"/>
                <w:szCs w:val="20"/>
              </w:rPr>
            </w:pPr>
          </w:p>
          <w:p w:rsidR="002A45F2" w:rsidRDefault="002A45F2" w:rsidP="00A97A2F">
            <w:pPr>
              <w:spacing w:after="120"/>
              <w:jc w:val="left"/>
              <w:rPr>
                <w:color w:val="000000"/>
                <w:sz w:val="20"/>
                <w:szCs w:val="20"/>
              </w:rPr>
            </w:pPr>
          </w:p>
          <w:p w:rsidR="002A45F2" w:rsidRDefault="002A45F2" w:rsidP="00A97A2F">
            <w:pPr>
              <w:spacing w:after="120"/>
              <w:jc w:val="left"/>
              <w:rPr>
                <w:color w:val="000000"/>
                <w:sz w:val="20"/>
                <w:szCs w:val="20"/>
              </w:rPr>
            </w:pPr>
          </w:p>
          <w:p w:rsidR="002A45F2" w:rsidRDefault="002A45F2" w:rsidP="00A97A2F">
            <w:pPr>
              <w:spacing w:after="120"/>
              <w:jc w:val="left"/>
              <w:rPr>
                <w:color w:val="000000"/>
                <w:sz w:val="20"/>
                <w:szCs w:val="20"/>
              </w:rPr>
            </w:pPr>
          </w:p>
          <w:p w:rsidR="002A45F2" w:rsidRDefault="002A45F2" w:rsidP="00A97A2F">
            <w:pPr>
              <w:spacing w:after="120"/>
              <w:jc w:val="left"/>
              <w:rPr>
                <w:color w:val="000000"/>
                <w:sz w:val="20"/>
                <w:szCs w:val="20"/>
              </w:rPr>
            </w:pPr>
          </w:p>
          <w:p w:rsidR="002A45F2" w:rsidRDefault="002A45F2" w:rsidP="00A97A2F">
            <w:pPr>
              <w:spacing w:after="120"/>
              <w:jc w:val="left"/>
              <w:rPr>
                <w:color w:val="000000"/>
                <w:sz w:val="20"/>
                <w:szCs w:val="20"/>
              </w:rPr>
            </w:pPr>
          </w:p>
          <w:p w:rsidR="002A45F2" w:rsidRDefault="002A45F2" w:rsidP="00A97A2F">
            <w:pPr>
              <w:spacing w:after="120"/>
              <w:jc w:val="left"/>
              <w:rPr>
                <w:color w:val="000000"/>
                <w:sz w:val="20"/>
                <w:szCs w:val="20"/>
              </w:rPr>
            </w:pPr>
          </w:p>
          <w:p w:rsidR="002A45F2" w:rsidRPr="00DD45CD" w:rsidRDefault="002A45F2" w:rsidP="00A97A2F">
            <w:pPr>
              <w:spacing w:after="12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2A45F2" w:rsidRDefault="002A45F2" w:rsidP="002A45F2"/>
    <w:p w:rsidR="002A45F2" w:rsidRDefault="002A45F2" w:rsidP="002A45F2">
      <w:pPr>
        <w:rPr>
          <w:lang w:val="en-US"/>
        </w:rPr>
      </w:pPr>
    </w:p>
    <w:tbl>
      <w:tblPr>
        <w:tblpPr w:leftFromText="180" w:rightFromText="180" w:vertAnchor="text" w:horzAnchor="margin" w:tblpXSpec="center" w:tblpY="26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5"/>
      </w:tblGrid>
      <w:tr w:rsidR="002A45F2" w:rsidRPr="00136F3A" w:rsidTr="00A97A2F">
        <w:trPr>
          <w:trHeight w:val="397"/>
        </w:trPr>
        <w:tc>
          <w:tcPr>
            <w:tcW w:w="10165" w:type="dxa"/>
          </w:tcPr>
          <w:p w:rsidR="002A45F2" w:rsidRDefault="002A45F2" w:rsidP="00A97A2F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C23F3F">
              <w:rPr>
                <w:b/>
                <w:bCs/>
                <w:sz w:val="20"/>
                <w:szCs w:val="20"/>
              </w:rPr>
              <w:t>Be able to plan for an individual’s development</w:t>
            </w:r>
          </w:p>
          <w:p w:rsidR="002A45F2" w:rsidRDefault="002A45F2" w:rsidP="00A97A2F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  <w:p w:rsidR="002A45F2" w:rsidRDefault="002A45F2" w:rsidP="00A97A2F">
            <w:pPr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en-GB"/>
              </w:rPr>
              <w:t xml:space="preserve">The second part of the task requires an assessment of </w:t>
            </w:r>
            <w:r>
              <w:rPr>
                <w:sz w:val="20"/>
                <w:szCs w:val="20"/>
              </w:rPr>
              <w:t>h</w:t>
            </w:r>
            <w:r w:rsidRPr="00293D15">
              <w:rPr>
                <w:sz w:val="20"/>
                <w:szCs w:val="20"/>
              </w:rPr>
              <w:t>ow to manage an individual’s expectations in respect to personal development</w:t>
            </w:r>
            <w:r>
              <w:rPr>
                <w:sz w:val="20"/>
                <w:szCs w:val="20"/>
              </w:rPr>
              <w:t xml:space="preserve"> together with an evaluation of development</w:t>
            </w:r>
            <w:r w:rsidRPr="00293D15">
              <w:rPr>
                <w:sz w:val="20"/>
                <w:szCs w:val="20"/>
              </w:rPr>
              <w:t xml:space="preserve"> vehicles in the organisation appropriate to the development needs o</w:t>
            </w:r>
            <w:r>
              <w:rPr>
                <w:sz w:val="20"/>
                <w:szCs w:val="20"/>
              </w:rPr>
              <w:t>f the individual.</w:t>
            </w:r>
          </w:p>
          <w:p w:rsidR="002A45F2" w:rsidRPr="00024E3C" w:rsidRDefault="002A45F2" w:rsidP="00A97A2F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</w:p>
          <w:p w:rsidR="002A45F2" w:rsidRPr="00293D15" w:rsidRDefault="002A45F2" w:rsidP="00A97A2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are then required to develop a correct and appropriate plan to </w:t>
            </w:r>
            <w:r w:rsidRPr="00293D15">
              <w:rPr>
                <w:sz w:val="20"/>
                <w:szCs w:val="20"/>
              </w:rPr>
              <w:t>meet the identified dev</w:t>
            </w:r>
            <w:r>
              <w:rPr>
                <w:sz w:val="20"/>
                <w:szCs w:val="20"/>
              </w:rPr>
              <w:t>elopment needs of an individual in the workplace.</w:t>
            </w:r>
          </w:p>
          <w:p w:rsidR="002A45F2" w:rsidRDefault="002A45F2" w:rsidP="00A97A2F">
            <w:pPr>
              <w:jc w:val="left"/>
              <w:rPr>
                <w:b/>
                <w:bCs/>
                <w:sz w:val="20"/>
                <w:szCs w:val="20"/>
              </w:rPr>
            </w:pPr>
          </w:p>
          <w:p w:rsidR="002A45F2" w:rsidRDefault="002A45F2" w:rsidP="00A97A2F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  <w:p w:rsidR="002A45F2" w:rsidRDefault="002A45F2" w:rsidP="00A97A2F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  <w:p w:rsidR="002A45F2" w:rsidRPr="00DD45CD" w:rsidRDefault="002A45F2" w:rsidP="00A97A2F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W w:w="10170" w:type="dxa"/>
        <w:tblInd w:w="-545" w:type="dxa"/>
        <w:tblLook w:val="04A0" w:firstRow="1" w:lastRow="0" w:firstColumn="1" w:lastColumn="0" w:noHBand="0" w:noVBand="1"/>
      </w:tblPr>
      <w:tblGrid>
        <w:gridCol w:w="10170"/>
      </w:tblGrid>
      <w:tr w:rsidR="002A45F2" w:rsidTr="00A97A2F">
        <w:tc>
          <w:tcPr>
            <w:tcW w:w="10170" w:type="dxa"/>
          </w:tcPr>
          <w:p w:rsidR="002A45F2" w:rsidRDefault="002A45F2" w:rsidP="00A97A2F">
            <w:pPr>
              <w:jc w:val="left"/>
              <w:rPr>
                <w:color w:val="000000"/>
                <w:sz w:val="18"/>
                <w:szCs w:val="18"/>
              </w:rPr>
            </w:pPr>
            <w:r w:rsidRPr="004A5ACE">
              <w:rPr>
                <w:b/>
                <w:bCs/>
                <w:color w:val="000000"/>
                <w:sz w:val="20"/>
                <w:szCs w:val="20"/>
              </w:rPr>
              <w:t>Second part (A)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23F3F">
              <w:rPr>
                <w:color w:val="000000"/>
                <w:sz w:val="18"/>
                <w:szCs w:val="18"/>
              </w:rPr>
              <w:t xml:space="preserve">Assess how to manage an individual’s expectations in respect to personal development </w:t>
            </w:r>
            <w:r>
              <w:rPr>
                <w:color w:val="000000"/>
                <w:sz w:val="18"/>
                <w:szCs w:val="18"/>
              </w:rPr>
              <w:t>(12</w:t>
            </w:r>
            <w:r w:rsidRPr="00C23F3F">
              <w:rPr>
                <w:color w:val="000000"/>
                <w:sz w:val="18"/>
                <w:szCs w:val="18"/>
              </w:rPr>
              <w:t xml:space="preserve"> marks)</w:t>
            </w:r>
          </w:p>
          <w:p w:rsidR="002A45F2" w:rsidRPr="004A5ACE" w:rsidRDefault="002A45F2" w:rsidP="00A97A2F"/>
        </w:tc>
      </w:tr>
      <w:tr w:rsidR="002A45F2" w:rsidTr="00A97A2F">
        <w:trPr>
          <w:trHeight w:val="3752"/>
        </w:trPr>
        <w:tc>
          <w:tcPr>
            <w:tcW w:w="10170" w:type="dxa"/>
          </w:tcPr>
          <w:p w:rsidR="002A45F2" w:rsidRDefault="002A45F2" w:rsidP="00A97A2F">
            <w:pPr>
              <w:rPr>
                <w:lang w:val="en-US"/>
              </w:rPr>
            </w:pPr>
          </w:p>
        </w:tc>
      </w:tr>
    </w:tbl>
    <w:p w:rsidR="002A45F2" w:rsidRDefault="002A45F2" w:rsidP="002A45F2">
      <w:pPr>
        <w:rPr>
          <w:lang w:val="en-US"/>
        </w:rPr>
      </w:pPr>
    </w:p>
    <w:tbl>
      <w:tblPr>
        <w:tblStyle w:val="TableGrid"/>
        <w:tblW w:w="11070" w:type="dxa"/>
        <w:tblInd w:w="-1085" w:type="dxa"/>
        <w:tblLook w:val="04A0" w:firstRow="1" w:lastRow="0" w:firstColumn="1" w:lastColumn="0" w:noHBand="0" w:noVBand="1"/>
      </w:tblPr>
      <w:tblGrid>
        <w:gridCol w:w="11070"/>
      </w:tblGrid>
      <w:tr w:rsidR="002A45F2" w:rsidTr="00A97A2F">
        <w:tc>
          <w:tcPr>
            <w:tcW w:w="11070" w:type="dxa"/>
          </w:tcPr>
          <w:p w:rsidR="002A45F2" w:rsidRDefault="002A45F2" w:rsidP="00A97A2F">
            <w:pPr>
              <w:jc w:val="left"/>
              <w:rPr>
                <w:color w:val="000000"/>
                <w:sz w:val="18"/>
                <w:szCs w:val="18"/>
              </w:rPr>
            </w:pPr>
            <w:r w:rsidRPr="004A5ACE">
              <w:rPr>
                <w:b/>
                <w:bCs/>
                <w:color w:val="000000"/>
                <w:sz w:val="20"/>
                <w:szCs w:val="20"/>
              </w:rPr>
              <w:t>Second part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(B</w:t>
            </w:r>
            <w:r w:rsidRPr="004A5ACE">
              <w:rPr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F3F">
              <w:rPr>
                <w:color w:val="000000"/>
                <w:sz w:val="18"/>
                <w:szCs w:val="18"/>
              </w:rPr>
              <w:t xml:space="preserve">Evaluate development vehicles in the organisation appropriate to the development needs of the individual </w:t>
            </w:r>
            <w:r>
              <w:rPr>
                <w:color w:val="000000"/>
                <w:sz w:val="18"/>
                <w:szCs w:val="18"/>
              </w:rPr>
              <w:t>(24</w:t>
            </w:r>
            <w:r w:rsidRPr="00C23F3F">
              <w:rPr>
                <w:color w:val="000000"/>
                <w:sz w:val="18"/>
                <w:szCs w:val="18"/>
              </w:rPr>
              <w:t xml:space="preserve"> marks)</w:t>
            </w:r>
          </w:p>
          <w:p w:rsidR="002A45F2" w:rsidRPr="00C32D4B" w:rsidRDefault="002A45F2" w:rsidP="00A97A2F"/>
        </w:tc>
      </w:tr>
      <w:tr w:rsidR="002A45F2" w:rsidTr="00A97A2F">
        <w:trPr>
          <w:trHeight w:val="4796"/>
        </w:trPr>
        <w:tc>
          <w:tcPr>
            <w:tcW w:w="11070" w:type="dxa"/>
          </w:tcPr>
          <w:p w:rsidR="002A45F2" w:rsidRDefault="002A45F2" w:rsidP="00A97A2F">
            <w:pPr>
              <w:rPr>
                <w:lang w:val="en-US"/>
              </w:rPr>
            </w:pPr>
          </w:p>
        </w:tc>
      </w:tr>
    </w:tbl>
    <w:p w:rsidR="002A45F2" w:rsidRDefault="002A45F2" w:rsidP="002A45F2">
      <w:pPr>
        <w:rPr>
          <w:lang w:val="en-US"/>
        </w:rPr>
      </w:pPr>
    </w:p>
    <w:tbl>
      <w:tblPr>
        <w:tblStyle w:val="TableGrid"/>
        <w:tblW w:w="11070" w:type="dxa"/>
        <w:tblInd w:w="-1085" w:type="dxa"/>
        <w:tblLook w:val="04A0" w:firstRow="1" w:lastRow="0" w:firstColumn="1" w:lastColumn="0" w:noHBand="0" w:noVBand="1"/>
      </w:tblPr>
      <w:tblGrid>
        <w:gridCol w:w="11070"/>
      </w:tblGrid>
      <w:tr w:rsidR="002A45F2" w:rsidTr="00A97A2F">
        <w:tc>
          <w:tcPr>
            <w:tcW w:w="11070" w:type="dxa"/>
          </w:tcPr>
          <w:p w:rsidR="002A45F2" w:rsidRPr="00C23F3F" w:rsidRDefault="002A45F2" w:rsidP="00A97A2F">
            <w:pPr>
              <w:jc w:val="left"/>
              <w:rPr>
                <w:color w:val="000000"/>
                <w:sz w:val="18"/>
                <w:szCs w:val="18"/>
              </w:rPr>
            </w:pPr>
            <w:r w:rsidRPr="004A5ACE">
              <w:rPr>
                <w:b/>
                <w:bCs/>
                <w:color w:val="000000"/>
                <w:sz w:val="20"/>
                <w:szCs w:val="20"/>
              </w:rPr>
              <w:t>Second part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(C</w:t>
            </w:r>
            <w:r w:rsidRPr="004A5ACE">
              <w:rPr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3F3F">
              <w:rPr>
                <w:color w:val="000000"/>
                <w:sz w:val="18"/>
                <w:szCs w:val="18"/>
              </w:rPr>
              <w:t xml:space="preserve">Develop a plan to meet the identified development needs of an individual </w:t>
            </w:r>
            <w:r>
              <w:rPr>
                <w:color w:val="000000"/>
                <w:sz w:val="18"/>
                <w:szCs w:val="18"/>
              </w:rPr>
              <w:t>(24</w:t>
            </w:r>
            <w:r w:rsidRPr="00C23F3F">
              <w:rPr>
                <w:color w:val="000000"/>
                <w:sz w:val="18"/>
                <w:szCs w:val="18"/>
              </w:rPr>
              <w:t xml:space="preserve"> marks)</w:t>
            </w:r>
          </w:p>
          <w:p w:rsidR="002A45F2" w:rsidRPr="00C32D4B" w:rsidRDefault="002A45F2" w:rsidP="00A97A2F"/>
        </w:tc>
      </w:tr>
      <w:tr w:rsidR="002A45F2" w:rsidTr="00A97A2F">
        <w:trPr>
          <w:trHeight w:val="6470"/>
        </w:trPr>
        <w:tc>
          <w:tcPr>
            <w:tcW w:w="11070" w:type="dxa"/>
          </w:tcPr>
          <w:p w:rsidR="002A45F2" w:rsidRDefault="002A45F2" w:rsidP="00A97A2F">
            <w:pPr>
              <w:rPr>
                <w:lang w:val="en-US"/>
              </w:rPr>
            </w:pPr>
          </w:p>
        </w:tc>
      </w:tr>
    </w:tbl>
    <w:p w:rsidR="002A45F2" w:rsidRDefault="002A45F2" w:rsidP="002A45F2">
      <w:pPr>
        <w:rPr>
          <w:lang w:val="en-US"/>
        </w:rPr>
      </w:pPr>
    </w:p>
    <w:p w:rsidR="002A45F2" w:rsidRPr="00C32D4B" w:rsidRDefault="002A45F2" w:rsidP="002A45F2"/>
    <w:p w:rsidR="0048544C" w:rsidRDefault="0048544C"/>
    <w:sectPr w:rsidR="0048544C" w:rsidSect="00E85C9A">
      <w:headerReference w:type="default" r:id="rId6"/>
      <w:footerReference w:type="default" r:id="rId7"/>
      <w:pgSz w:w="11906" w:h="16838"/>
      <w:pgMar w:top="1440" w:right="1440" w:bottom="1440" w:left="1440" w:header="0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79F" w:rsidRDefault="0030779F" w:rsidP="002A45F2">
      <w:r>
        <w:separator/>
      </w:r>
    </w:p>
  </w:endnote>
  <w:endnote w:type="continuationSeparator" w:id="0">
    <w:p w:rsidR="0030779F" w:rsidRDefault="0030779F" w:rsidP="002A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F71" w:rsidRPr="00542F71" w:rsidRDefault="0030779F" w:rsidP="00542F71">
    <w:pPr>
      <w:pStyle w:val="Footer"/>
      <w:ind w:left="-284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1072E6">
      <w:rPr>
        <w:sz w:val="20"/>
        <w:szCs w:val="20"/>
      </w:rPr>
      <w:fldChar w:fldCharType="begin"/>
    </w:r>
    <w:r w:rsidRPr="001072E6">
      <w:rPr>
        <w:sz w:val="20"/>
        <w:szCs w:val="20"/>
      </w:rPr>
      <w:instrText xml:space="preserve"> PAGE   \* MERGEFORMAT </w:instrText>
    </w:r>
    <w:r w:rsidRPr="001072E6">
      <w:rPr>
        <w:sz w:val="20"/>
        <w:szCs w:val="20"/>
      </w:rPr>
      <w:fldChar w:fldCharType="separate"/>
    </w:r>
    <w:r w:rsidR="006F6272">
      <w:rPr>
        <w:noProof/>
        <w:sz w:val="20"/>
        <w:szCs w:val="20"/>
      </w:rPr>
      <w:t>1</w:t>
    </w:r>
    <w:r w:rsidRPr="001072E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79F" w:rsidRDefault="0030779F" w:rsidP="002A45F2">
      <w:r>
        <w:separator/>
      </w:r>
    </w:p>
  </w:footnote>
  <w:footnote w:type="continuationSeparator" w:id="0">
    <w:p w:rsidR="0030779F" w:rsidRDefault="0030779F" w:rsidP="002A4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F71" w:rsidRDefault="0030779F" w:rsidP="00542F71">
    <w:pPr>
      <w:pStyle w:val="Header"/>
      <w:tabs>
        <w:tab w:val="clear" w:pos="8306"/>
        <w:tab w:val="right" w:pos="9072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F2"/>
    <w:rsid w:val="002A45F2"/>
    <w:rsid w:val="0030779F"/>
    <w:rsid w:val="0048544C"/>
    <w:rsid w:val="006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FDBCA"/>
  <w15:chartTrackingRefBased/>
  <w15:docId w15:val="{0E632149-C561-4EEF-96D2-8CD7E2B5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5F2"/>
    <w:pPr>
      <w:spacing w:after="0" w:line="240" w:lineRule="auto"/>
      <w:jc w:val="both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A45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5F2"/>
    <w:rPr>
      <w:rFonts w:ascii="Arial" w:eastAsia="Times New Roman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45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5F2"/>
    <w:rPr>
      <w:rFonts w:ascii="Arial" w:eastAsia="Times New Roman" w:hAnsi="Arial" w:cs="Arial"/>
      <w:lang w:val="en-GB"/>
    </w:rPr>
  </w:style>
  <w:style w:type="table" w:styleId="TableGrid">
    <w:name w:val="Table Grid"/>
    <w:basedOn w:val="TableNormal"/>
    <w:rsid w:val="002A45F2"/>
    <w:pPr>
      <w:spacing w:after="0" w:line="240" w:lineRule="auto"/>
    </w:pPr>
    <w:rPr>
      <w:rFonts w:ascii="Calibri" w:eastAsia="Times New Roman" w:hAnsi="Calibri" w:cs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فهد المطوع Fahad Almutawe</dc:creator>
  <cp:keywords/>
  <dc:description/>
  <cp:lastModifiedBy>فهد المطوع Fahad Almutawe</cp:lastModifiedBy>
  <cp:revision>1</cp:revision>
  <dcterms:created xsi:type="dcterms:W3CDTF">2022-07-08T20:35:00Z</dcterms:created>
  <dcterms:modified xsi:type="dcterms:W3CDTF">2022-07-08T20:46:00Z</dcterms:modified>
</cp:coreProperties>
</file>